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14: FR Defiant-class, Category 3, Romulus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