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17: FR Razor Crest, Category 1, Mustafar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