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23: FR Outrider, Category 3, Cardassia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