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14: FR TIE Fighter, Category 4, Tantive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