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</file>

<file path=word/document.xml><?xml version="1.0" encoding="utf-8"?>
<w:document xmlns:w="http://schemas.openxmlformats.org/wordprocessingml/2006/main">
  <w:body>
    <w:p>
      <w:r>
        <w:t xml:space="preserve">Gram 17: FR Devastator, Category 3, Cardassia</w:t>
      </w:r>
    </w:p>
    <w:p>
      <w:r>
        <w:t xml:space="preserve">Bearing: __</w:t>
      </w:r>
    </w:p>
    <w:p>
      <w:r>
        <w:t xml:space="preserve">Frequency: __</w:t>
      </w:r>
    </w:p>
    <w:p>
      <w:r>
        <w:t xml:space="preserve">Identification: __</w:t>
      </w:r>
    </w:p>
    <w:p>
      <w:r>
        <w:t xml:space="preserve">Notes: __</w:t>
      </w:r>
    </w:p>
  </w:body>
</w:document>
</file>